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9A" w:rsidRPr="004A351C" w:rsidRDefault="00A504BF" w:rsidP="00A504BF">
      <w:pPr>
        <w:jc w:val="center"/>
        <w:rPr>
          <w:b/>
        </w:rPr>
      </w:pPr>
      <w:r w:rsidRPr="004A351C">
        <w:rPr>
          <w:b/>
        </w:rPr>
        <w:t>Publi</w:t>
      </w:r>
      <w:r w:rsidR="00C85C21">
        <w:rPr>
          <w:b/>
        </w:rPr>
        <w:t>c Services Annual Report FY 2017-2018</w:t>
      </w:r>
    </w:p>
    <w:p w:rsidR="00A66768" w:rsidRDefault="00A504BF" w:rsidP="00A66768">
      <w:r>
        <w:br/>
      </w:r>
    </w:p>
    <w:p w:rsidR="00A66768" w:rsidRDefault="00A66768">
      <w:r>
        <w:t xml:space="preserve">Circulation Coordinator Brandi Faulkner resigned. She accepted a position as a library director in her home state of Texas. She </w:t>
      </w:r>
      <w:r w:rsidR="00C85C21">
        <w:t>left in November 2017.</w:t>
      </w:r>
      <w:r>
        <w:t xml:space="preserve"> In January 2018, Jackee Brame </w:t>
      </w:r>
      <w:r w:rsidR="00284364">
        <w:t xml:space="preserve">became the </w:t>
      </w:r>
      <w:r>
        <w:t>Circulation Coordinator.</w:t>
      </w:r>
    </w:p>
    <w:p w:rsidR="00FD0D4F" w:rsidRDefault="00FD0D4F">
      <w:r>
        <w:t>User Experience &amp; Outreach Librarian Moll</w:t>
      </w:r>
      <w:r w:rsidR="00566F0D">
        <w:t>y Brown</w:t>
      </w:r>
      <w:r>
        <w:t xml:space="preserve"> resigned in April 2018. We conducted a search to fill the position in May and June. We made an offer to a candidate that was accepted but the can</w:t>
      </w:r>
      <w:r w:rsidR="00566F0D">
        <w:t xml:space="preserve">didate backed out. </w:t>
      </w:r>
      <w:r>
        <w:t xml:space="preserve">We hope to begin a search in </w:t>
      </w:r>
      <w:r w:rsidR="00566F0D">
        <w:t xml:space="preserve">fall 2018 to fill the position. </w:t>
      </w:r>
      <w:bookmarkStart w:id="0" w:name="_GoBack"/>
      <w:bookmarkEnd w:id="0"/>
    </w:p>
    <w:p w:rsidR="00C85C21" w:rsidRDefault="00C85C21">
      <w:r>
        <w:t>Marion Leisy</w:t>
      </w:r>
      <w:r w:rsidR="00A66768">
        <w:t>, part-time Evening Circulation Supervisor,</w:t>
      </w:r>
      <w:r>
        <w:t xml:space="preserve"> retired in May 201</w:t>
      </w:r>
      <w:r w:rsidR="00A66768">
        <w:t>8</w:t>
      </w:r>
      <w:r>
        <w:t>.</w:t>
      </w:r>
      <w:r w:rsidR="00A66768">
        <w:t xml:space="preserve"> Due to the increase in the number of students in the </w:t>
      </w:r>
      <w:r w:rsidR="00463D9D">
        <w:t xml:space="preserve">building </w:t>
      </w:r>
      <w:r w:rsidR="00A66768">
        <w:t>we proposed changing this part-time position to a full-time position. The proposal was ap</w:t>
      </w:r>
      <w:r w:rsidR="00284364">
        <w:t>proved. Natalie Boulanger started working</w:t>
      </w:r>
      <w:r w:rsidR="00A66768">
        <w:t xml:space="preserve"> in July 2018 as</w:t>
      </w:r>
      <w:r w:rsidR="00284364">
        <w:t xml:space="preserve"> our </w:t>
      </w:r>
      <w:r w:rsidR="00A66768">
        <w:t>Evening Circulation supervisor.</w:t>
      </w:r>
    </w:p>
    <w:p w:rsidR="00A66768" w:rsidRDefault="00A66768">
      <w:r>
        <w:t>Jon Ballenger left his position as Night Circulation Supervisor in July 2018. Brett Whitmore filled the position in August 2018.</w:t>
      </w:r>
    </w:p>
    <w:sectPr w:rsidR="00A6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BF"/>
    <w:rsid w:val="00284364"/>
    <w:rsid w:val="003F569A"/>
    <w:rsid w:val="00463D9D"/>
    <w:rsid w:val="004A351C"/>
    <w:rsid w:val="00566F0D"/>
    <w:rsid w:val="005A4690"/>
    <w:rsid w:val="00A504BF"/>
    <w:rsid w:val="00A66768"/>
    <w:rsid w:val="00C85C21"/>
    <w:rsid w:val="00D813BE"/>
    <w:rsid w:val="00E9365E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E77F2-4499-4A2B-8364-AC1333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Corbin</dc:creator>
  <cp:keywords/>
  <dc:description/>
  <cp:lastModifiedBy>Jennifer Corbin</cp:lastModifiedBy>
  <cp:revision>7</cp:revision>
  <dcterms:created xsi:type="dcterms:W3CDTF">2018-09-07T20:48:00Z</dcterms:created>
  <dcterms:modified xsi:type="dcterms:W3CDTF">2018-09-07T21:31:00Z</dcterms:modified>
</cp:coreProperties>
</file>