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9B3C" w14:textId="661CA347" w:rsidR="00752110" w:rsidRPr="0016152D" w:rsidRDefault="0016152D" w:rsidP="0016152D">
      <w:r w:rsidRPr="0016152D">
        <w:t>Mi</w:t>
      </w:r>
      <w:r>
        <w:t>ke</w:t>
      </w:r>
      <w:r w:rsidRPr="0016152D">
        <w:t xml:space="preserve"> Wells</w:t>
      </w:r>
      <w:r>
        <w:t xml:space="preserve"> has most recently served as the</w:t>
      </w:r>
      <w:r w:rsidRPr="0016152D">
        <w:t xml:space="preserve"> Library Director at Wilmington College</w:t>
      </w:r>
      <w:r>
        <w:t xml:space="preserve"> in Ohio</w:t>
      </w:r>
      <w:r w:rsidRPr="0016152D">
        <w:t>. His previous roles include Library Director/Copyright Officer at Thomas More University</w:t>
      </w:r>
      <w:r>
        <w:t xml:space="preserve"> (Kentucky)</w:t>
      </w:r>
      <w:r w:rsidRPr="0016152D">
        <w:t>, Systems Librarian at Northern Kentucky University, Library/IT Director at the Cincinnati College of Mortuary Science, and Manager of the Center for Information Management at Miami University (Ohio)</w:t>
      </w:r>
      <w:r w:rsidR="009713E0" w:rsidRPr="0016152D">
        <w:t xml:space="preserve">. </w:t>
      </w:r>
      <w:r>
        <w:t xml:space="preserve">Mike has </w:t>
      </w:r>
      <w:r w:rsidRPr="0016152D">
        <w:t xml:space="preserve">a Master of Library and Information Science (MLIS) degree from Kent State University and </w:t>
      </w:r>
      <w:r>
        <w:t xml:space="preserve">is </w:t>
      </w:r>
      <w:r w:rsidRPr="0016152D">
        <w:t xml:space="preserve">a summa cum laude </w:t>
      </w:r>
      <w:r>
        <w:t>graduate of</w:t>
      </w:r>
      <w:r w:rsidRPr="0016152D">
        <w:t xml:space="preserve"> Capital University</w:t>
      </w:r>
      <w:r>
        <w:t xml:space="preserve"> (Ohio)</w:t>
      </w:r>
      <w:r w:rsidR="009713E0">
        <w:t xml:space="preserve">. </w:t>
      </w:r>
      <w:r w:rsidRPr="0016152D">
        <w:t>Mi</w:t>
      </w:r>
      <w:r>
        <w:t>ke</w:t>
      </w:r>
      <w:r w:rsidRPr="0016152D">
        <w:t xml:space="preserve"> </w:t>
      </w:r>
      <w:r>
        <w:t>has over 20 years of experience in</w:t>
      </w:r>
      <w:r w:rsidRPr="0016152D">
        <w:t xml:space="preserve"> information</w:t>
      </w:r>
      <w:r>
        <w:t xml:space="preserve"> technology</w:t>
      </w:r>
      <w:r w:rsidRPr="0016152D">
        <w:t xml:space="preserve"> management. He</w:t>
      </w:r>
      <w:r>
        <w:t xml:space="preserve"> was</w:t>
      </w:r>
      <w:r w:rsidRPr="0016152D">
        <w:t xml:space="preserve"> a recipient of the EBSCO Charleston Conference Scholarship in 2017 and</w:t>
      </w:r>
      <w:r>
        <w:t xml:space="preserve"> was</w:t>
      </w:r>
      <w:r w:rsidRPr="0016152D">
        <w:t xml:space="preserve"> a nominee for the Frederick G. Kilgour Award</w:t>
      </w:r>
      <w:r>
        <w:t xml:space="preserve"> (sponsored by LITA and OCLC)</w:t>
      </w:r>
      <w:r w:rsidRPr="0016152D">
        <w:t xml:space="preserve"> for outstanding research in libraries and information technology</w:t>
      </w:r>
      <w:r w:rsidR="009713E0" w:rsidRPr="0016152D">
        <w:t xml:space="preserve">. </w:t>
      </w:r>
      <w:r>
        <w:t>He</w:t>
      </w:r>
      <w:r w:rsidRPr="0016152D">
        <w:t xml:space="preserve"> is a husband and father of three, an </w:t>
      </w:r>
      <w:r>
        <w:t xml:space="preserve">avid </w:t>
      </w:r>
      <w:r w:rsidRPr="0016152D">
        <w:t>amateur radio operator,</w:t>
      </w:r>
      <w:r w:rsidR="009713E0">
        <w:t xml:space="preserve"> amateur</w:t>
      </w:r>
      <w:r w:rsidRPr="0016152D">
        <w:t xml:space="preserve"> </w:t>
      </w:r>
      <w:r>
        <w:t>baseball historian</w:t>
      </w:r>
      <w:r w:rsidR="009713E0">
        <w:t xml:space="preserve">, </w:t>
      </w:r>
      <w:r w:rsidRPr="0016152D">
        <w:t xml:space="preserve">and long-distance runner. His community involvement </w:t>
      </w:r>
      <w:r>
        <w:t>in Ohio has included serving in elected office and various public library support roles</w:t>
      </w:r>
      <w:r w:rsidRPr="0016152D">
        <w:t>.</w:t>
      </w:r>
    </w:p>
    <w:sectPr w:rsidR="00752110" w:rsidRPr="00161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2D"/>
    <w:rsid w:val="0016152D"/>
    <w:rsid w:val="00752110"/>
    <w:rsid w:val="0097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CD3DE"/>
  <w15:chartTrackingRefBased/>
  <w15:docId w15:val="{401B111E-B927-4E4A-A835-AAD26BB7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Wells</dc:creator>
  <cp:keywords/>
  <dc:description/>
  <cp:lastModifiedBy>Michael Wells</cp:lastModifiedBy>
  <cp:revision>1</cp:revision>
  <dcterms:created xsi:type="dcterms:W3CDTF">2024-01-04T14:13:00Z</dcterms:created>
  <dcterms:modified xsi:type="dcterms:W3CDTF">2024-01-04T14:26:00Z</dcterms:modified>
</cp:coreProperties>
</file>